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65" w:rsidRDefault="001773C3" w:rsidP="001773C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4D65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по организации  дистанционного </w:t>
      </w:r>
      <w:proofErr w:type="gramStart"/>
      <w:r w:rsidRPr="000B4D65">
        <w:rPr>
          <w:rFonts w:ascii="Times New Roman" w:eastAsia="Calibri" w:hAnsi="Times New Roman" w:cs="Times New Roman"/>
          <w:b/>
          <w:sz w:val="24"/>
          <w:szCs w:val="24"/>
        </w:rPr>
        <w:t>обучения   по   обществознанию</w:t>
      </w:r>
      <w:proofErr w:type="gramEnd"/>
    </w:p>
    <w:p w:rsidR="000B4D65" w:rsidRPr="000B4D65" w:rsidRDefault="001773C3" w:rsidP="001773C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4D65">
        <w:rPr>
          <w:rFonts w:ascii="Times New Roman" w:eastAsia="Calibri" w:hAnsi="Times New Roman" w:cs="Times New Roman"/>
          <w:b/>
          <w:sz w:val="24"/>
          <w:szCs w:val="24"/>
        </w:rPr>
        <w:t xml:space="preserve"> 7  класс</w:t>
      </w:r>
    </w:p>
    <w:p w:rsidR="001773C3" w:rsidRPr="000B4D65" w:rsidRDefault="000B4D65" w:rsidP="000B4D65">
      <w:pPr>
        <w:rPr>
          <w:rFonts w:ascii="Times New Roman" w:eastAsia="Calibri" w:hAnsi="Times New Roman" w:cs="Times New Roman"/>
          <w:sz w:val="24"/>
          <w:szCs w:val="24"/>
        </w:rPr>
      </w:pPr>
      <w:r w:rsidRPr="000B4D65">
        <w:rPr>
          <w:rFonts w:ascii="Times New Roman" w:hAnsi="Times New Roman" w:cs="Times New Roman"/>
          <w:sz w:val="24"/>
          <w:szCs w:val="24"/>
        </w:rPr>
        <w:t>12 мая 2020</w:t>
      </w:r>
      <w:proofErr w:type="gramStart"/>
      <w:r w:rsidRPr="000B4D65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proofErr w:type="gramEnd"/>
      <w:r w:rsidRPr="000B4D65">
        <w:rPr>
          <w:rFonts w:ascii="Times New Roman" w:eastAsia="Calibri" w:hAnsi="Times New Roman" w:cs="Times New Roman"/>
          <w:sz w:val="24"/>
          <w:szCs w:val="24"/>
        </w:rPr>
        <w:t xml:space="preserve">тправить выполненное задание  на  номер в </w:t>
      </w:r>
      <w:proofErr w:type="spellStart"/>
      <w:r w:rsidRPr="000B4D65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WhatsApp</w:t>
      </w:r>
      <w:proofErr w:type="spellEnd"/>
      <w:r w:rsidRPr="000B4D6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:</w:t>
      </w:r>
      <w:r w:rsidRPr="000B4D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D6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89281167947  </w:t>
      </w:r>
    </w:p>
    <w:p w:rsidR="000B4D65" w:rsidRPr="000B4D65" w:rsidRDefault="000B4D65" w:rsidP="000B4D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D65">
        <w:rPr>
          <w:rFonts w:ascii="Times New Roman" w:hAnsi="Times New Roman" w:cs="Times New Roman"/>
          <w:sz w:val="24"/>
          <w:szCs w:val="24"/>
        </w:rPr>
        <w:t>Контрольная работа по обществознанию по разделу:</w:t>
      </w:r>
      <w:r w:rsidRPr="000B4D65">
        <w:rPr>
          <w:rFonts w:ascii="Times New Roman" w:hAnsi="Times New Roman" w:cs="Times New Roman"/>
          <w:sz w:val="24"/>
          <w:szCs w:val="24"/>
        </w:rPr>
        <w:br/>
      </w:r>
      <w:r w:rsidRPr="000B4D65">
        <w:rPr>
          <w:rFonts w:ascii="Times New Roman" w:hAnsi="Times New Roman" w:cs="Times New Roman"/>
          <w:b/>
          <w:sz w:val="24"/>
          <w:szCs w:val="24"/>
        </w:rPr>
        <w:t>«Человек в экономических отношениях»</w:t>
      </w:r>
      <w:r w:rsidRPr="000B4D65">
        <w:rPr>
          <w:rFonts w:ascii="Times New Roman" w:hAnsi="Times New Roman" w:cs="Times New Roman"/>
          <w:b/>
          <w:sz w:val="24"/>
          <w:szCs w:val="24"/>
        </w:rPr>
        <w:br/>
      </w:r>
    </w:p>
    <w:p w:rsidR="000B4D65" w:rsidRPr="000B4D65" w:rsidRDefault="000B4D65" w:rsidP="000B4D65">
      <w:pPr>
        <w:rPr>
          <w:rFonts w:ascii="Times New Roman" w:hAnsi="Times New Roman" w:cs="Times New Roman"/>
          <w:sz w:val="24"/>
          <w:szCs w:val="24"/>
        </w:rPr>
      </w:pPr>
      <w:r w:rsidRPr="000B4D65">
        <w:rPr>
          <w:rFonts w:ascii="Times New Roman" w:hAnsi="Times New Roman" w:cs="Times New Roman"/>
          <w:sz w:val="24"/>
          <w:szCs w:val="24"/>
        </w:rPr>
        <w:t>1.Экономика – это наука, изучающая:</w:t>
      </w:r>
      <w:r w:rsidRPr="000B4D65">
        <w:rPr>
          <w:rFonts w:ascii="Times New Roman" w:hAnsi="Times New Roman" w:cs="Times New Roman"/>
          <w:sz w:val="24"/>
          <w:szCs w:val="24"/>
        </w:rPr>
        <w:br/>
        <w:t>1. Природные явления и процессы</w:t>
      </w:r>
      <w:r w:rsidRPr="000B4D65">
        <w:rPr>
          <w:rFonts w:ascii="Times New Roman" w:hAnsi="Times New Roman" w:cs="Times New Roman"/>
          <w:sz w:val="24"/>
          <w:szCs w:val="24"/>
        </w:rPr>
        <w:br/>
        <w:t>2. Способы охраны окружающей среды</w:t>
      </w:r>
      <w:r w:rsidRPr="000B4D65">
        <w:rPr>
          <w:rFonts w:ascii="Times New Roman" w:hAnsi="Times New Roman" w:cs="Times New Roman"/>
          <w:sz w:val="24"/>
          <w:szCs w:val="24"/>
        </w:rPr>
        <w:br/>
        <w:t>3. Методы рационального хозяйствования</w:t>
      </w:r>
      <w:r w:rsidRPr="000B4D65">
        <w:rPr>
          <w:rFonts w:ascii="Times New Roman" w:hAnsi="Times New Roman" w:cs="Times New Roman"/>
          <w:sz w:val="24"/>
          <w:szCs w:val="24"/>
        </w:rPr>
        <w:br/>
        <w:t>4. Поведение человека в экстремальных ситуациях</w:t>
      </w:r>
    </w:p>
    <w:p w:rsidR="000B4D65" w:rsidRPr="000B4D65" w:rsidRDefault="000B4D65" w:rsidP="000B4D65">
      <w:pPr>
        <w:rPr>
          <w:rFonts w:ascii="Times New Roman" w:hAnsi="Times New Roman" w:cs="Times New Roman"/>
          <w:sz w:val="24"/>
          <w:szCs w:val="24"/>
        </w:rPr>
      </w:pPr>
      <w:r w:rsidRPr="000B4D65">
        <w:rPr>
          <w:rFonts w:ascii="Times New Roman" w:hAnsi="Times New Roman" w:cs="Times New Roman"/>
          <w:sz w:val="24"/>
          <w:szCs w:val="24"/>
        </w:rPr>
        <w:t>2. Особый товар, являющийся всеобщим эквивалентом товаров и услуг, - это:</w:t>
      </w:r>
      <w:r w:rsidRPr="000B4D65">
        <w:rPr>
          <w:rFonts w:ascii="Times New Roman" w:hAnsi="Times New Roman" w:cs="Times New Roman"/>
          <w:sz w:val="24"/>
          <w:szCs w:val="24"/>
        </w:rPr>
        <w:br/>
        <w:t xml:space="preserve">1. Сбережения </w:t>
      </w:r>
      <w:r w:rsidRPr="000B4D65">
        <w:rPr>
          <w:rFonts w:ascii="Times New Roman" w:hAnsi="Times New Roman" w:cs="Times New Roman"/>
          <w:sz w:val="24"/>
          <w:szCs w:val="24"/>
        </w:rPr>
        <w:br/>
        <w:t>2. Деньги</w:t>
      </w:r>
      <w:r w:rsidRPr="000B4D65">
        <w:rPr>
          <w:rFonts w:ascii="Times New Roman" w:hAnsi="Times New Roman" w:cs="Times New Roman"/>
          <w:sz w:val="24"/>
          <w:szCs w:val="24"/>
        </w:rPr>
        <w:br/>
        <w:t>3. Драгоценные металлы</w:t>
      </w:r>
      <w:r w:rsidRPr="000B4D65">
        <w:rPr>
          <w:rFonts w:ascii="Times New Roman" w:hAnsi="Times New Roman" w:cs="Times New Roman"/>
          <w:sz w:val="24"/>
          <w:szCs w:val="24"/>
        </w:rPr>
        <w:br/>
        <w:t>4. Ценные бумаги</w:t>
      </w:r>
    </w:p>
    <w:p w:rsidR="000B4D65" w:rsidRPr="000B4D65" w:rsidRDefault="000B4D65" w:rsidP="000B4D65">
      <w:pPr>
        <w:rPr>
          <w:rFonts w:ascii="Times New Roman" w:hAnsi="Times New Roman" w:cs="Times New Roman"/>
          <w:sz w:val="24"/>
          <w:szCs w:val="24"/>
        </w:rPr>
      </w:pPr>
      <w:r w:rsidRPr="000B4D65">
        <w:rPr>
          <w:rFonts w:ascii="Times New Roman" w:hAnsi="Times New Roman" w:cs="Times New Roman"/>
          <w:sz w:val="24"/>
          <w:szCs w:val="24"/>
        </w:rPr>
        <w:t>3. Какая функция денег проявляется во взимании за проезд в общественном пространстве:</w:t>
      </w:r>
      <w:r w:rsidRPr="000B4D65">
        <w:rPr>
          <w:rFonts w:ascii="Times New Roman" w:hAnsi="Times New Roman" w:cs="Times New Roman"/>
          <w:sz w:val="24"/>
          <w:szCs w:val="24"/>
        </w:rPr>
        <w:br/>
        <w:t>1. Средство накопления</w:t>
      </w:r>
      <w:r w:rsidRPr="000B4D65">
        <w:rPr>
          <w:rFonts w:ascii="Times New Roman" w:hAnsi="Times New Roman" w:cs="Times New Roman"/>
          <w:sz w:val="24"/>
          <w:szCs w:val="24"/>
        </w:rPr>
        <w:br/>
        <w:t>2. Средство обмена</w:t>
      </w:r>
      <w:r w:rsidRPr="000B4D65">
        <w:rPr>
          <w:rFonts w:ascii="Times New Roman" w:hAnsi="Times New Roman" w:cs="Times New Roman"/>
          <w:sz w:val="24"/>
          <w:szCs w:val="24"/>
        </w:rPr>
        <w:br/>
        <w:t>3. Сокровища</w:t>
      </w:r>
      <w:r w:rsidRPr="000B4D65">
        <w:rPr>
          <w:rFonts w:ascii="Times New Roman" w:hAnsi="Times New Roman" w:cs="Times New Roman"/>
          <w:sz w:val="24"/>
          <w:szCs w:val="24"/>
        </w:rPr>
        <w:br/>
        <w:t>4. Средство платежа</w:t>
      </w:r>
    </w:p>
    <w:p w:rsidR="000B4D65" w:rsidRPr="000B4D65" w:rsidRDefault="000B4D65" w:rsidP="000B4D65">
      <w:pPr>
        <w:rPr>
          <w:rFonts w:ascii="Times New Roman" w:hAnsi="Times New Roman" w:cs="Times New Roman"/>
          <w:sz w:val="24"/>
          <w:szCs w:val="24"/>
        </w:rPr>
      </w:pPr>
      <w:r w:rsidRPr="000B4D65">
        <w:rPr>
          <w:rFonts w:ascii="Times New Roman" w:hAnsi="Times New Roman" w:cs="Times New Roman"/>
          <w:sz w:val="24"/>
          <w:szCs w:val="24"/>
        </w:rPr>
        <w:t>4. Покупка товара в магазине и дальнейшее использование приобретенной вещи иллюстрирует процесс:</w:t>
      </w:r>
      <w:r w:rsidRPr="000B4D65">
        <w:rPr>
          <w:rFonts w:ascii="Times New Roman" w:hAnsi="Times New Roman" w:cs="Times New Roman"/>
          <w:sz w:val="24"/>
          <w:szCs w:val="24"/>
        </w:rPr>
        <w:br/>
        <w:t>1. Производства и обмена</w:t>
      </w:r>
      <w:r w:rsidRPr="000B4D65">
        <w:rPr>
          <w:rFonts w:ascii="Times New Roman" w:hAnsi="Times New Roman" w:cs="Times New Roman"/>
          <w:sz w:val="24"/>
          <w:szCs w:val="24"/>
        </w:rPr>
        <w:br/>
        <w:t>2. Обмена и распределения</w:t>
      </w:r>
      <w:r w:rsidRPr="000B4D65">
        <w:rPr>
          <w:rFonts w:ascii="Times New Roman" w:hAnsi="Times New Roman" w:cs="Times New Roman"/>
          <w:sz w:val="24"/>
          <w:szCs w:val="24"/>
        </w:rPr>
        <w:br/>
        <w:t>3. Производства и распределения</w:t>
      </w:r>
      <w:r w:rsidRPr="000B4D65">
        <w:rPr>
          <w:rFonts w:ascii="Times New Roman" w:hAnsi="Times New Roman" w:cs="Times New Roman"/>
          <w:sz w:val="24"/>
          <w:szCs w:val="24"/>
        </w:rPr>
        <w:br/>
        <w:t>4. Обмена и потребления</w:t>
      </w:r>
    </w:p>
    <w:p w:rsidR="000B4D65" w:rsidRPr="000B4D65" w:rsidRDefault="000B4D65" w:rsidP="000B4D65">
      <w:pPr>
        <w:rPr>
          <w:rFonts w:ascii="Times New Roman" w:hAnsi="Times New Roman" w:cs="Times New Roman"/>
          <w:sz w:val="24"/>
          <w:szCs w:val="24"/>
        </w:rPr>
      </w:pPr>
      <w:r w:rsidRPr="000B4D65">
        <w:rPr>
          <w:rFonts w:ascii="Times New Roman" w:hAnsi="Times New Roman" w:cs="Times New Roman"/>
          <w:sz w:val="24"/>
          <w:szCs w:val="24"/>
        </w:rPr>
        <w:t>5. Верны ли суждения о цене товара:</w:t>
      </w:r>
      <w:r w:rsidRPr="000B4D65">
        <w:rPr>
          <w:rFonts w:ascii="Times New Roman" w:hAnsi="Times New Roman" w:cs="Times New Roman"/>
          <w:sz w:val="24"/>
          <w:szCs w:val="24"/>
        </w:rPr>
        <w:br/>
        <w:t>А) цена товара включает затраты на его производство и транспортировку к месту продажи</w:t>
      </w:r>
      <w:r w:rsidRPr="000B4D65">
        <w:rPr>
          <w:rFonts w:ascii="Times New Roman" w:hAnsi="Times New Roman" w:cs="Times New Roman"/>
          <w:sz w:val="24"/>
          <w:szCs w:val="24"/>
        </w:rPr>
        <w:br/>
        <w:t>Б) цена товара назначается продавцом в соответствии только с его пожеланиями</w:t>
      </w:r>
      <w:r w:rsidRPr="000B4D65">
        <w:rPr>
          <w:rFonts w:ascii="Times New Roman" w:hAnsi="Times New Roman" w:cs="Times New Roman"/>
          <w:sz w:val="24"/>
          <w:szCs w:val="24"/>
        </w:rPr>
        <w:br/>
        <w:t xml:space="preserve">1. Верно </w:t>
      </w:r>
      <w:proofErr w:type="gramStart"/>
      <w:r w:rsidRPr="000B4D65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0B4D65">
        <w:rPr>
          <w:rFonts w:ascii="Times New Roman" w:hAnsi="Times New Roman" w:cs="Times New Roman"/>
          <w:sz w:val="24"/>
          <w:szCs w:val="24"/>
        </w:rPr>
        <w:t xml:space="preserve"> а              2. Верно только б</w:t>
      </w:r>
      <w:r w:rsidRPr="000B4D65">
        <w:rPr>
          <w:rFonts w:ascii="Times New Roman" w:hAnsi="Times New Roman" w:cs="Times New Roman"/>
          <w:sz w:val="24"/>
          <w:szCs w:val="24"/>
        </w:rPr>
        <w:br/>
        <w:t>3. Верны оба суждения    4. Оба суждения неверны</w:t>
      </w:r>
    </w:p>
    <w:p w:rsidR="000B4D65" w:rsidRDefault="000B4D65" w:rsidP="000B4D65">
      <w:pPr>
        <w:rPr>
          <w:rFonts w:ascii="Times New Roman" w:hAnsi="Times New Roman" w:cs="Times New Roman"/>
          <w:sz w:val="24"/>
          <w:szCs w:val="24"/>
        </w:rPr>
      </w:pPr>
    </w:p>
    <w:p w:rsidR="000B4D65" w:rsidRDefault="000B4D65" w:rsidP="000B4D65">
      <w:pPr>
        <w:rPr>
          <w:rFonts w:ascii="Times New Roman" w:hAnsi="Times New Roman" w:cs="Times New Roman"/>
          <w:sz w:val="24"/>
          <w:szCs w:val="24"/>
        </w:rPr>
      </w:pPr>
    </w:p>
    <w:p w:rsidR="000B4D65" w:rsidRDefault="000B4D65" w:rsidP="000B4D65">
      <w:pPr>
        <w:rPr>
          <w:rFonts w:ascii="Times New Roman" w:hAnsi="Times New Roman" w:cs="Times New Roman"/>
          <w:sz w:val="24"/>
          <w:szCs w:val="24"/>
        </w:rPr>
      </w:pPr>
    </w:p>
    <w:p w:rsidR="000B4D65" w:rsidRDefault="000B4D65" w:rsidP="000B4D65">
      <w:pPr>
        <w:rPr>
          <w:rFonts w:ascii="Times New Roman" w:hAnsi="Times New Roman" w:cs="Times New Roman"/>
          <w:sz w:val="24"/>
          <w:szCs w:val="24"/>
        </w:rPr>
      </w:pPr>
    </w:p>
    <w:p w:rsidR="000B4D65" w:rsidRDefault="000B4D65" w:rsidP="000B4D65">
      <w:pPr>
        <w:rPr>
          <w:rFonts w:ascii="Times New Roman" w:hAnsi="Times New Roman" w:cs="Times New Roman"/>
          <w:sz w:val="24"/>
          <w:szCs w:val="24"/>
        </w:rPr>
      </w:pPr>
    </w:p>
    <w:p w:rsidR="000B4D65" w:rsidRPr="000B4D65" w:rsidRDefault="000B4D65" w:rsidP="000B4D65">
      <w:pPr>
        <w:rPr>
          <w:rFonts w:ascii="Times New Roman" w:hAnsi="Times New Roman" w:cs="Times New Roman"/>
          <w:sz w:val="24"/>
          <w:szCs w:val="24"/>
        </w:rPr>
      </w:pPr>
      <w:r w:rsidRPr="000B4D65">
        <w:rPr>
          <w:rFonts w:ascii="Times New Roman" w:hAnsi="Times New Roman" w:cs="Times New Roman"/>
          <w:sz w:val="24"/>
          <w:szCs w:val="24"/>
        </w:rPr>
        <w:lastRenderedPageBreak/>
        <w:t>6. Установите соответствие между операциями и функциями денег: к каждому элементу, данному в первом столбце, подберите элементы из второго столбца.</w:t>
      </w:r>
      <w:r w:rsidRPr="000B4D65">
        <w:rPr>
          <w:rFonts w:ascii="Times New Roman" w:hAnsi="Times New Roman" w:cs="Times New Roman"/>
          <w:sz w:val="24"/>
          <w:szCs w:val="24"/>
        </w:rPr>
        <w:br/>
        <w:t>Операция:</w:t>
      </w:r>
      <w:r w:rsidRPr="000B4D65">
        <w:rPr>
          <w:rFonts w:ascii="Times New Roman" w:hAnsi="Times New Roman" w:cs="Times New Roman"/>
          <w:sz w:val="24"/>
          <w:szCs w:val="24"/>
        </w:rPr>
        <w:br/>
        <w:t>А) оплата билета</w:t>
      </w:r>
      <w:r w:rsidRPr="000B4D65">
        <w:rPr>
          <w:rFonts w:ascii="Times New Roman" w:hAnsi="Times New Roman" w:cs="Times New Roman"/>
          <w:sz w:val="24"/>
          <w:szCs w:val="24"/>
        </w:rPr>
        <w:br/>
        <w:t>Б) покупка торта «Наполеон» за 300 рублей</w:t>
      </w:r>
      <w:r w:rsidRPr="000B4D65">
        <w:rPr>
          <w:rFonts w:ascii="Times New Roman" w:hAnsi="Times New Roman" w:cs="Times New Roman"/>
          <w:sz w:val="24"/>
          <w:szCs w:val="24"/>
        </w:rPr>
        <w:br/>
        <w:t>В) счет в банке</w:t>
      </w:r>
      <w:r w:rsidRPr="000B4D65">
        <w:rPr>
          <w:rFonts w:ascii="Times New Roman" w:hAnsi="Times New Roman" w:cs="Times New Roman"/>
          <w:sz w:val="24"/>
          <w:szCs w:val="24"/>
        </w:rPr>
        <w:br/>
        <w:t xml:space="preserve">Г) покупка тетради </w:t>
      </w:r>
      <w:r w:rsidRPr="000B4D65">
        <w:rPr>
          <w:rFonts w:ascii="Times New Roman" w:hAnsi="Times New Roman" w:cs="Times New Roman"/>
          <w:sz w:val="24"/>
          <w:szCs w:val="24"/>
        </w:rPr>
        <w:br/>
        <w:t>Д) оплата булочки за 20 рублей</w:t>
      </w:r>
      <w:r w:rsidRPr="000B4D65">
        <w:rPr>
          <w:rFonts w:ascii="Times New Roman" w:hAnsi="Times New Roman" w:cs="Times New Roman"/>
          <w:sz w:val="24"/>
          <w:szCs w:val="24"/>
        </w:rPr>
        <w:br/>
        <w:t>Функции денег:</w:t>
      </w:r>
      <w:r w:rsidRPr="000B4D65">
        <w:rPr>
          <w:rFonts w:ascii="Times New Roman" w:hAnsi="Times New Roman" w:cs="Times New Roman"/>
          <w:sz w:val="24"/>
          <w:szCs w:val="24"/>
        </w:rPr>
        <w:br/>
        <w:t>1. Мера стоимости</w:t>
      </w:r>
      <w:r w:rsidRPr="000B4D65">
        <w:rPr>
          <w:rFonts w:ascii="Times New Roman" w:hAnsi="Times New Roman" w:cs="Times New Roman"/>
          <w:sz w:val="24"/>
          <w:szCs w:val="24"/>
        </w:rPr>
        <w:br/>
        <w:t>2. Средство платежа</w:t>
      </w:r>
      <w:r w:rsidRPr="000B4D65">
        <w:rPr>
          <w:rFonts w:ascii="Times New Roman" w:hAnsi="Times New Roman" w:cs="Times New Roman"/>
          <w:sz w:val="24"/>
          <w:szCs w:val="24"/>
        </w:rPr>
        <w:br/>
        <w:t>3. Средство накопления</w:t>
      </w:r>
    </w:p>
    <w:p w:rsidR="000B4D65" w:rsidRPr="000B4D65" w:rsidRDefault="000B4D65" w:rsidP="000B4D65">
      <w:pPr>
        <w:rPr>
          <w:rFonts w:ascii="Times New Roman" w:hAnsi="Times New Roman" w:cs="Times New Roman"/>
          <w:sz w:val="24"/>
          <w:szCs w:val="24"/>
        </w:rPr>
      </w:pPr>
      <w:r w:rsidRPr="000B4D65">
        <w:rPr>
          <w:rFonts w:ascii="Times New Roman" w:hAnsi="Times New Roman" w:cs="Times New Roman"/>
          <w:sz w:val="24"/>
          <w:szCs w:val="24"/>
        </w:rPr>
        <w:t>7. Установите соответствие между видами трудовой деятельности и профессиями: к каждому элементу первого столбца подберите соответствующий элемент из второго столбца.</w:t>
      </w:r>
      <w:r w:rsidRPr="000B4D65">
        <w:rPr>
          <w:rFonts w:ascii="Times New Roman" w:hAnsi="Times New Roman" w:cs="Times New Roman"/>
          <w:sz w:val="24"/>
          <w:szCs w:val="24"/>
        </w:rPr>
        <w:br/>
        <w:t>Профессии:</w:t>
      </w:r>
      <w:r w:rsidRPr="000B4D65">
        <w:rPr>
          <w:rFonts w:ascii="Times New Roman" w:hAnsi="Times New Roman" w:cs="Times New Roman"/>
          <w:sz w:val="24"/>
          <w:szCs w:val="24"/>
        </w:rPr>
        <w:br/>
        <w:t>А) учитель</w:t>
      </w:r>
      <w:r w:rsidRPr="000B4D65">
        <w:rPr>
          <w:rFonts w:ascii="Times New Roman" w:hAnsi="Times New Roman" w:cs="Times New Roman"/>
          <w:sz w:val="24"/>
          <w:szCs w:val="24"/>
        </w:rPr>
        <w:br/>
        <w:t>Б) строитель</w:t>
      </w:r>
      <w:r w:rsidRPr="000B4D65">
        <w:rPr>
          <w:rFonts w:ascii="Times New Roman" w:hAnsi="Times New Roman" w:cs="Times New Roman"/>
          <w:sz w:val="24"/>
          <w:szCs w:val="24"/>
        </w:rPr>
        <w:br/>
        <w:t>В) менеджер</w:t>
      </w:r>
      <w:r w:rsidRPr="000B4D65">
        <w:rPr>
          <w:rFonts w:ascii="Times New Roman" w:hAnsi="Times New Roman" w:cs="Times New Roman"/>
          <w:sz w:val="24"/>
          <w:szCs w:val="24"/>
        </w:rPr>
        <w:br/>
        <w:t>Г) сталевар</w:t>
      </w:r>
      <w:r w:rsidRPr="000B4D65">
        <w:rPr>
          <w:rFonts w:ascii="Times New Roman" w:hAnsi="Times New Roman" w:cs="Times New Roman"/>
          <w:sz w:val="24"/>
          <w:szCs w:val="24"/>
        </w:rPr>
        <w:br/>
        <w:t>Виды трудовой деятельности:</w:t>
      </w:r>
      <w:r w:rsidRPr="000B4D65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gramStart"/>
      <w:r w:rsidRPr="000B4D65">
        <w:rPr>
          <w:rFonts w:ascii="Times New Roman" w:hAnsi="Times New Roman" w:cs="Times New Roman"/>
          <w:sz w:val="24"/>
          <w:szCs w:val="24"/>
        </w:rPr>
        <w:t>Производительный</w:t>
      </w:r>
      <w:proofErr w:type="gramEnd"/>
      <w:r w:rsidRPr="000B4D65">
        <w:rPr>
          <w:rFonts w:ascii="Times New Roman" w:hAnsi="Times New Roman" w:cs="Times New Roman"/>
          <w:sz w:val="24"/>
          <w:szCs w:val="24"/>
        </w:rPr>
        <w:t xml:space="preserve"> труда</w:t>
      </w:r>
      <w:r w:rsidRPr="000B4D65">
        <w:rPr>
          <w:rFonts w:ascii="Times New Roman" w:hAnsi="Times New Roman" w:cs="Times New Roman"/>
          <w:sz w:val="24"/>
          <w:szCs w:val="24"/>
        </w:rPr>
        <w:br/>
        <w:t>2. Непроизводительный труд</w:t>
      </w:r>
    </w:p>
    <w:p w:rsidR="000B4D65" w:rsidRPr="000B4D65" w:rsidRDefault="000B4D65" w:rsidP="000B4D65">
      <w:pPr>
        <w:rPr>
          <w:rFonts w:ascii="Times New Roman" w:hAnsi="Times New Roman" w:cs="Times New Roman"/>
          <w:sz w:val="24"/>
          <w:szCs w:val="24"/>
        </w:rPr>
      </w:pPr>
      <w:r w:rsidRPr="000B4D65">
        <w:rPr>
          <w:rFonts w:ascii="Times New Roman" w:hAnsi="Times New Roman" w:cs="Times New Roman"/>
          <w:sz w:val="24"/>
          <w:szCs w:val="24"/>
        </w:rPr>
        <w:t>8. Количество товаров, произведенное за определенное время, это:</w:t>
      </w:r>
      <w:r w:rsidRPr="000B4D65">
        <w:rPr>
          <w:rFonts w:ascii="Times New Roman" w:hAnsi="Times New Roman" w:cs="Times New Roman"/>
          <w:sz w:val="24"/>
          <w:szCs w:val="24"/>
        </w:rPr>
        <w:br/>
        <w:t>1. Заработная плата</w:t>
      </w:r>
      <w:r w:rsidRPr="000B4D65">
        <w:rPr>
          <w:rFonts w:ascii="Times New Roman" w:hAnsi="Times New Roman" w:cs="Times New Roman"/>
          <w:sz w:val="24"/>
          <w:szCs w:val="24"/>
        </w:rPr>
        <w:br/>
        <w:t>2. Потребление</w:t>
      </w:r>
      <w:r w:rsidRPr="000B4D65">
        <w:rPr>
          <w:rFonts w:ascii="Times New Roman" w:hAnsi="Times New Roman" w:cs="Times New Roman"/>
          <w:sz w:val="24"/>
          <w:szCs w:val="24"/>
        </w:rPr>
        <w:br/>
        <w:t>3. Производительность</w:t>
      </w:r>
      <w:r w:rsidRPr="000B4D65">
        <w:rPr>
          <w:rFonts w:ascii="Times New Roman" w:hAnsi="Times New Roman" w:cs="Times New Roman"/>
          <w:sz w:val="24"/>
          <w:szCs w:val="24"/>
        </w:rPr>
        <w:br/>
        <w:t>4. Прибыль</w:t>
      </w:r>
    </w:p>
    <w:p w:rsidR="000B4D65" w:rsidRPr="000B4D65" w:rsidRDefault="000B4D65" w:rsidP="000B4D65">
      <w:pPr>
        <w:rPr>
          <w:rFonts w:ascii="Times New Roman" w:hAnsi="Times New Roman" w:cs="Times New Roman"/>
          <w:sz w:val="24"/>
          <w:szCs w:val="24"/>
        </w:rPr>
      </w:pPr>
    </w:p>
    <w:p w:rsidR="000B4D65" w:rsidRPr="000B4D65" w:rsidRDefault="000B4D65" w:rsidP="000B4D65">
      <w:pPr>
        <w:rPr>
          <w:rFonts w:ascii="Times New Roman" w:hAnsi="Times New Roman" w:cs="Times New Roman"/>
          <w:sz w:val="24"/>
          <w:szCs w:val="24"/>
        </w:rPr>
      </w:pPr>
    </w:p>
    <w:p w:rsidR="000B4D65" w:rsidRPr="000B4D65" w:rsidRDefault="000B4D65" w:rsidP="000B4D65">
      <w:pPr>
        <w:rPr>
          <w:rFonts w:ascii="Times New Roman" w:hAnsi="Times New Roman" w:cs="Times New Roman"/>
          <w:sz w:val="24"/>
          <w:szCs w:val="24"/>
        </w:rPr>
      </w:pPr>
    </w:p>
    <w:p w:rsidR="000B4D65" w:rsidRPr="000B4D65" w:rsidRDefault="000B4D65" w:rsidP="000B4D65">
      <w:pPr>
        <w:rPr>
          <w:rFonts w:ascii="Times New Roman" w:hAnsi="Times New Roman" w:cs="Times New Roman"/>
          <w:sz w:val="24"/>
          <w:szCs w:val="24"/>
        </w:rPr>
      </w:pPr>
    </w:p>
    <w:p w:rsidR="000B4D65" w:rsidRPr="000B4D65" w:rsidRDefault="000B4D65" w:rsidP="000B4D65">
      <w:pPr>
        <w:rPr>
          <w:rFonts w:ascii="Times New Roman" w:hAnsi="Times New Roman" w:cs="Times New Roman"/>
          <w:sz w:val="24"/>
          <w:szCs w:val="24"/>
        </w:rPr>
      </w:pPr>
    </w:p>
    <w:sectPr w:rsidR="000B4D65" w:rsidRPr="000B4D65" w:rsidSect="00F8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E5DC4"/>
    <w:multiLevelType w:val="hybridMultilevel"/>
    <w:tmpl w:val="9ADEB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3C3"/>
    <w:rsid w:val="000B4D65"/>
    <w:rsid w:val="001773C3"/>
    <w:rsid w:val="007F145A"/>
    <w:rsid w:val="00AE4062"/>
    <w:rsid w:val="00CF27EF"/>
    <w:rsid w:val="00E94D79"/>
    <w:rsid w:val="00F66666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3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1744</Characters>
  <Application>Microsoft Office Word</Application>
  <DocSecurity>0</DocSecurity>
  <Lines>14</Lines>
  <Paragraphs>4</Paragraphs>
  <ScaleCrop>false</ScaleCrop>
  <Company>Microsoft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2020-04-19T14:59:00Z</dcterms:created>
  <dcterms:modified xsi:type="dcterms:W3CDTF">2020-05-11T19:26:00Z</dcterms:modified>
</cp:coreProperties>
</file>